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39" w:line="211" w:lineRule="auto"/>
        <w:ind w:left="223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卫东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区教育体育局行政执法证件遗失公告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376" w:lineRule="auto"/>
        <w:ind w:left="289" w:right="880" w:firstLine="539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卫东</w:t>
      </w:r>
      <w:r>
        <w:rPr>
          <w:rFonts w:ascii="仿宋" w:hAnsi="仿宋" w:eastAsia="仿宋" w:cs="仿宋"/>
          <w:spacing w:val="5"/>
          <w:sz w:val="31"/>
          <w:szCs w:val="31"/>
        </w:rPr>
        <w:t>区教育体育局未有行政执法人员证件遗失。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特此说明。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101" w:line="223" w:lineRule="auto"/>
        <w:ind w:left="44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2</w:t>
      </w:r>
      <w:r>
        <w:rPr>
          <w:rFonts w:ascii="仿宋" w:hAnsi="仿宋" w:eastAsia="仿宋" w:cs="仿宋"/>
          <w:spacing w:val="-16"/>
          <w:sz w:val="31"/>
          <w:szCs w:val="31"/>
        </w:rPr>
        <w:t>02</w:t>
      </w:r>
      <w:r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年 </w:t>
      </w:r>
      <w:r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月 </w:t>
      </w:r>
      <w:r>
        <w:rPr>
          <w:rFonts w:hint="eastAsia" w:ascii="仿宋" w:hAnsi="仿宋" w:eastAsia="仿宋" w:cs="仿宋"/>
          <w:spacing w:val="-16"/>
          <w:sz w:val="31"/>
          <w:szCs w:val="31"/>
          <w:lang w:val="en-US" w:eastAsia="zh-CN"/>
        </w:rPr>
        <w:t>25</w:t>
      </w:r>
      <w:bookmarkStart w:id="0" w:name="_GoBack"/>
      <w:bookmarkEnd w:id="0"/>
      <w:r>
        <w:rPr>
          <w:rFonts w:ascii="仿宋" w:hAnsi="仿宋" w:eastAsia="仿宋" w:cs="仿宋"/>
          <w:spacing w:val="-16"/>
          <w:sz w:val="31"/>
          <w:szCs w:val="31"/>
        </w:rPr>
        <w:t>日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zODFkZTI0M2I1ODg3ODcwZWY0Mjc2MGYxMWRhOTEifQ=="/>
  </w:docVars>
  <w:rsids>
    <w:rsidRoot w:val="00000000"/>
    <w:rsid w:val="6F837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58</Characters>
  <TotalTime>0</TotalTime>
  <ScaleCrop>false</ScaleCrop>
  <LinksUpToDate>false</LinksUpToDate>
  <CharactersWithSpaces>64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2022-04-18T09:08:00Z</dcterms:created>
  <dc:creator>Administrator</dc:creator>
  <cp:lastModifiedBy>刘鹏</cp:lastModifiedBy>
  <dcterms:modified xsi:type="dcterms:W3CDTF">2022-06-07T09:06:33Z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2022-06-07T17:05:19Z</vt:filetime>
  </property>
  <property fmtid="{D5CDD505-2E9C-101B-9397-08002B2CF9AE}" pid="4" name="KSOProductBuildVer">
    <vt:lpwstr>2052-11.1.0.11744</vt:lpwstr>
  </property>
  <property fmtid="{D5CDD505-2E9C-101B-9397-08002B2CF9AE}" pid="5" name="ICV">
    <vt:lpwstr>5F9B9AC32B15499AB1E24878517759F6</vt:lpwstr>
  </property>
</Properties>
</file>