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outlineLvl w:val="2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分支机构变更登记（备案）审核表</w:t>
      </w:r>
    </w:p>
    <w:p>
      <w:pPr>
        <w:pStyle w:val="6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统一社会信用代码：</w:t>
      </w:r>
    </w:p>
    <w:tbl>
      <w:tblPr>
        <w:tblStyle w:val="4"/>
        <w:tblW w:w="90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3342"/>
        <w:gridCol w:w="38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  目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原登记事项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登记变更事项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5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经营场所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5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 责 人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56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经营范围</w:t>
            </w:r>
          </w:p>
        </w:tc>
        <w:tc>
          <w:tcPr>
            <w:tcW w:w="3342" w:type="dxa"/>
            <w:noWrap w:val="0"/>
            <w:vAlign w:val="top"/>
          </w:tcPr>
          <w:p>
            <w:pPr>
              <w:pStyle w:val="6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56" w:type="dxa"/>
            <w:noWrap w:val="0"/>
            <w:vAlign w:val="top"/>
          </w:tcPr>
          <w:p>
            <w:pPr>
              <w:pStyle w:val="6"/>
              <w:spacing w:line="360" w:lineRule="auto"/>
              <w:ind w:right="840"/>
              <w:rPr>
                <w:rFonts w:ascii="宋体" w:hAnsi="宋体"/>
                <w:sz w:val="24"/>
              </w:rPr>
            </w:pPr>
          </w:p>
          <w:p>
            <w:pPr>
              <w:pStyle w:val="6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备案事项</w:t>
            </w:r>
          </w:p>
        </w:tc>
        <w:tc>
          <w:tcPr>
            <w:tcW w:w="7198" w:type="dxa"/>
            <w:gridSpan w:val="2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□联络员备案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登记（备案）</w:t>
            </w:r>
          </w:p>
          <w:p>
            <w:pPr>
              <w:pStyle w:val="6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通知书文号</w:t>
            </w:r>
          </w:p>
        </w:tc>
        <w:tc>
          <w:tcPr>
            <w:tcW w:w="7198" w:type="dxa"/>
            <w:gridSpan w:val="2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登记意见</w:t>
            </w:r>
          </w:p>
        </w:tc>
        <w:tc>
          <w:tcPr>
            <w:tcW w:w="7198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pStyle w:val="6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6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6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6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pStyle w:val="6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登记人员签字：               </w:t>
            </w:r>
          </w:p>
          <w:p>
            <w:pPr>
              <w:pStyle w:val="6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登记日期：         年      月      日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1891" w:type="dxa"/>
            <w:noWrap w:val="0"/>
            <w:vAlign w:val="center"/>
          </w:tcPr>
          <w:p>
            <w:pPr>
              <w:pStyle w:val="6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注</w:t>
            </w:r>
          </w:p>
        </w:tc>
        <w:tc>
          <w:tcPr>
            <w:tcW w:w="7198" w:type="dxa"/>
            <w:gridSpan w:val="2"/>
            <w:noWrap w:val="0"/>
            <w:vAlign w:val="top"/>
          </w:tcPr>
          <w:p>
            <w:pPr>
              <w:pStyle w:val="6"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6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（适用于分支机构变更登记和备案）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F633C"/>
    <w:rsid w:val="11B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2022-03-08T10:51:00Z</dcterms:created>
  <dc:creator>¹⁹⁹⁷₁₂.₂₆</dc:creator>
  <cp:lastModifiedBy>¹⁹⁹⁷₁₂.₂₆</cp:lastModifiedBy>
  <dcterms:modified xsi:type="dcterms:W3CDTF">2022-03-08T10:51:07Z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2FC7AA6AFCF34006A822BCBE5CACF4F1</vt:lpwstr>
  </property>
</Properties>
</file>