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96" w:rsidRPr="00217896" w:rsidRDefault="00217896" w:rsidP="00217896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217896">
        <w:rPr>
          <w:rFonts w:asciiTheme="majorEastAsia" w:eastAsiaTheme="majorEastAsia" w:hAnsiTheme="majorEastAsia" w:hint="eastAsia"/>
          <w:b/>
          <w:sz w:val="44"/>
          <w:szCs w:val="44"/>
        </w:rPr>
        <w:t>卫东区商务局会见合肥市开尔新能源材料科技公司客商</w:t>
      </w:r>
    </w:p>
    <w:p w:rsidR="00217896" w:rsidRPr="00217896" w:rsidRDefault="00217896" w:rsidP="00217896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17896">
        <w:rPr>
          <w:rFonts w:ascii="仿宋_GB2312" w:eastAsia="仿宋_GB2312" w:hint="eastAsia"/>
          <w:sz w:val="32"/>
          <w:szCs w:val="32"/>
        </w:rPr>
        <w:t>10月8日上午，区商务局党组书记、局长张军辉会见合肥市开尔新能源材料科技公司副总经理、平顶山市开尔董事长李强一行。</w:t>
      </w:r>
    </w:p>
    <w:p w:rsidR="003A6DFB" w:rsidRDefault="00217896" w:rsidP="003A6DFB">
      <w:pPr>
        <w:spacing w:line="600" w:lineRule="exact"/>
        <w:ind w:firstLine="630"/>
        <w:rPr>
          <w:rFonts w:ascii="仿宋_GB2312" w:eastAsia="仿宋_GB2312" w:hint="eastAsia"/>
          <w:sz w:val="32"/>
          <w:szCs w:val="32"/>
        </w:rPr>
      </w:pPr>
      <w:r w:rsidRPr="00217896">
        <w:rPr>
          <w:rFonts w:ascii="仿宋_GB2312" w:eastAsia="仿宋_GB2312" w:hint="eastAsia"/>
          <w:sz w:val="32"/>
          <w:szCs w:val="32"/>
        </w:rPr>
        <w:t>在详细了解企业相关情况后，张军辉介绍了我区区情及相关政策，双方重点围绕新材料产品技术研发、与我区产业契合度等进行深入交流，并就下一步合作达成初步共识。</w:t>
      </w:r>
    </w:p>
    <w:p w:rsidR="003A6DFB" w:rsidRDefault="003A6DFB" w:rsidP="003A6DFB">
      <w:pPr>
        <w:spacing w:line="600" w:lineRule="exact"/>
        <w:ind w:firstLine="630"/>
        <w:rPr>
          <w:rFonts w:ascii="仿宋_GB2312" w:eastAsia="仿宋_GB2312" w:hint="eastAsia"/>
          <w:sz w:val="32"/>
          <w:szCs w:val="32"/>
        </w:rPr>
      </w:pPr>
    </w:p>
    <w:p w:rsidR="003A6DFB" w:rsidRPr="00217896" w:rsidRDefault="003A6DFB" w:rsidP="003A6DFB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3A6DFB"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-384175</wp:posOffset>
            </wp:positionV>
            <wp:extent cx="5274310" cy="3952875"/>
            <wp:effectExtent l="19050" t="0" r="2540" b="0"/>
            <wp:wrapTight wrapText="bothSides">
              <wp:wrapPolygon edited="0">
                <wp:start x="-78" y="0"/>
                <wp:lineTo x="-78" y="21548"/>
                <wp:lineTo x="21610" y="21548"/>
                <wp:lineTo x="21610" y="0"/>
                <wp:lineTo x="-78" y="0"/>
              </wp:wrapPolygon>
            </wp:wrapTight>
            <wp:docPr id="5" name="图片 2" descr="D:\Documents\WeChat Files\wxid_40knca4k5dpd51\FileStorage\Temp\a122c06475f03566af9d091ec57ee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wxid_40knca4k5dpd51\FileStorage\Temp\a122c06475f03566af9d091ec57ee0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A6DFB" w:rsidRPr="0021789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6E9" w:rsidRDefault="00E846E9" w:rsidP="00217896">
      <w:pPr>
        <w:spacing w:after="0"/>
      </w:pPr>
      <w:r>
        <w:separator/>
      </w:r>
    </w:p>
  </w:endnote>
  <w:endnote w:type="continuationSeparator" w:id="0">
    <w:p w:rsidR="00E846E9" w:rsidRDefault="00E846E9" w:rsidP="002178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6E9" w:rsidRDefault="00E846E9" w:rsidP="00217896">
      <w:pPr>
        <w:spacing w:after="0"/>
      </w:pPr>
      <w:r>
        <w:separator/>
      </w:r>
    </w:p>
  </w:footnote>
  <w:footnote w:type="continuationSeparator" w:id="0">
    <w:p w:rsidR="00E846E9" w:rsidRDefault="00E846E9" w:rsidP="0021789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7896"/>
    <w:rsid w:val="00323B43"/>
    <w:rsid w:val="003A6DFB"/>
    <w:rsid w:val="003D37D8"/>
    <w:rsid w:val="00426133"/>
    <w:rsid w:val="004358AB"/>
    <w:rsid w:val="008B7726"/>
    <w:rsid w:val="00CD08C1"/>
    <w:rsid w:val="00D31D50"/>
    <w:rsid w:val="00E8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89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89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8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896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6DF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6DF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2023-11-13T07:08:00Z</dcterms:modified>
</cp:coreProperties>
</file>